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D810" w14:textId="7D2A0F24" w:rsidR="002B13E8" w:rsidRPr="002B13E8" w:rsidRDefault="002B13E8" w:rsidP="002B13E8">
      <w:pPr>
        <w:jc w:val="center"/>
        <w:rPr>
          <w:rFonts w:ascii="Tahoma" w:hAnsi="Tahoma" w:cs="Tahoma"/>
          <w:b/>
          <w:bCs/>
          <w:lang w:val="es-ES"/>
        </w:rPr>
      </w:pPr>
      <w:r w:rsidRPr="002B13E8">
        <w:rPr>
          <w:rFonts w:ascii="Tahoma" w:hAnsi="Tahoma" w:cs="Tahoma"/>
          <w:b/>
          <w:bCs/>
          <w:lang w:val="es-ES"/>
        </w:rPr>
        <w:t xml:space="preserve">XIII ASSEMBLEA EUPV. ACTA APORTACIÓ APROVADA </w:t>
      </w:r>
    </w:p>
    <w:p w14:paraId="07DF8D9F" w14:textId="6C433E6B" w:rsidR="002B13E8" w:rsidRPr="002B13E8" w:rsidRDefault="002B13E8" w:rsidP="002B13E8">
      <w:pPr>
        <w:jc w:val="center"/>
        <w:rPr>
          <w:rFonts w:ascii="Tahoma" w:hAnsi="Tahoma" w:cs="Tahoma"/>
          <w:b/>
          <w:bCs/>
          <w:color w:val="C00000"/>
          <w:sz w:val="26"/>
          <w:szCs w:val="26"/>
          <w:lang w:val="es-ES"/>
        </w:rPr>
      </w:pPr>
      <w:r w:rsidRPr="002B13E8"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D</w:t>
      </w:r>
      <w:r>
        <w:rPr>
          <w:rFonts w:ascii="Tahoma" w:hAnsi="Tahoma" w:cs="Tahoma"/>
          <w:b/>
          <w:bCs/>
          <w:color w:val="C00000"/>
          <w:sz w:val="26"/>
          <w:szCs w:val="26"/>
          <w:lang w:val="es-ES"/>
        </w:rPr>
        <w:t>OCUMENT: REFORMA DELS ESTATUTS</w:t>
      </w:r>
    </w:p>
    <w:tbl>
      <w:tblPr>
        <w:tblW w:w="8898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2B13E8" w14:paraId="04C1001A" w14:textId="77777777" w:rsidTr="006D0717">
        <w:trPr>
          <w:trHeight w:val="1046"/>
        </w:trPr>
        <w:tc>
          <w:tcPr>
            <w:tcW w:w="8898" w:type="dxa"/>
          </w:tcPr>
          <w:p w14:paraId="4F5CFD55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3D6F881C" w14:textId="77777777" w:rsidR="002B13E8" w:rsidRPr="00864C1E" w:rsidRDefault="002B13E8" w:rsidP="006D0717">
            <w:pPr>
              <w:ind w:left="185"/>
              <w:rPr>
                <w:rFonts w:ascii="Tahoma" w:hAnsi="Tahoma" w:cs="Tahoma"/>
                <w:sz w:val="24"/>
                <w:szCs w:val="24"/>
                <w:lang w:val="es-ES"/>
              </w:rPr>
            </w:pP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Nom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As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se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mblea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                                               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NºAportació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      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/</w:t>
            </w:r>
          </w:p>
          <w:p w14:paraId="7AC57907" w14:textId="77777777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1A7462B8" w14:textId="77777777" w:rsidTr="006D0717">
        <w:trPr>
          <w:trHeight w:val="1046"/>
        </w:trPr>
        <w:tc>
          <w:tcPr>
            <w:tcW w:w="8898" w:type="dxa"/>
          </w:tcPr>
          <w:p w14:paraId="7B2D90FA" w14:textId="3B7EBA10" w:rsidR="002B13E8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  <w:p w14:paraId="1E1FB51E" w14:textId="5AE9B44E" w:rsidR="002B13E8" w:rsidRPr="00864C1E" w:rsidRDefault="005060B5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213EE" wp14:editId="1C3DF0BB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18415</wp:posOffset>
                      </wp:positionV>
                      <wp:extent cx="297815" cy="201930"/>
                      <wp:effectExtent l="0" t="0" r="26035" b="26670"/>
                      <wp:wrapNone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66FC3F" id="Rectángulo: esquinas redondeadas 6" o:spid="_x0000_s1026" style="position:absolute;margin-left:327pt;margin-top:1.45pt;width:23.45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68E25" wp14:editId="4E63658D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18415</wp:posOffset>
                      </wp:positionV>
                      <wp:extent cx="297815" cy="201930"/>
                      <wp:effectExtent l="0" t="0" r="26035" b="2667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7212BE" id="Rectángulo: esquinas redondeadas 5" o:spid="_x0000_s1026" style="position:absolute;margin-left:174pt;margin-top:1.45pt;width:23.45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Versió</w:t>
            </w:r>
            <w:proofErr w:type="spellEnd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del </w:t>
            </w:r>
            <w:proofErr w:type="spellStart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document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: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Valencià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Castellano</w:t>
            </w:r>
          </w:p>
          <w:p w14:paraId="417401C3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460F2EB" w14:textId="77777777" w:rsidTr="006D0717">
        <w:trPr>
          <w:trHeight w:val="1046"/>
        </w:trPr>
        <w:tc>
          <w:tcPr>
            <w:tcW w:w="8898" w:type="dxa"/>
          </w:tcPr>
          <w:p w14:paraId="7DFBEE41" w14:textId="504AEFE1" w:rsidR="002B13E8" w:rsidRDefault="006851AC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4AE6D" wp14:editId="6F3626A2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294005</wp:posOffset>
                      </wp:positionV>
                      <wp:extent cx="297815" cy="201930"/>
                      <wp:effectExtent l="0" t="0" r="26035" b="2667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F3594" id="Rectángulo: esquinas redondeadas 4" o:spid="_x0000_s1026" style="position:absolute;margin-left:321.5pt;margin-top:23.15pt;width:23.45pt;height:1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Tip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us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d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’esmena</w:t>
            </w:r>
            <w:proofErr w:type="spellEnd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: </w:t>
            </w:r>
          </w:p>
          <w:p w14:paraId="44F02368" w14:textId="3646096C" w:rsidR="002B13E8" w:rsidRPr="00864C1E" w:rsidRDefault="006851AC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7653D" wp14:editId="0BF9B7DC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13970</wp:posOffset>
                      </wp:positionV>
                      <wp:extent cx="297815" cy="201930"/>
                      <wp:effectExtent l="0" t="0" r="26035" b="2667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4AB34E" id="Rectángulo: esquinas redondeadas 3" o:spid="_x0000_s1026" style="position:absolute;margin-left:178.5pt;margin-top:1.1pt;width:23.4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D6DE5" wp14:editId="6B1F2CF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1270</wp:posOffset>
                      </wp:positionV>
                      <wp:extent cx="297815" cy="201930"/>
                      <wp:effectExtent l="0" t="0" r="26035" b="26670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2019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EB9E83" id="Rectángulo: esquinas redondeadas 2" o:spid="_x0000_s1026" style="position:absolute;margin-left:33.5pt;margin-top:.1pt;width:23.4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" fillcolor="white [3201]" strokecolor="#c00000" strokeweight="1pt">
                      <v:stroke joinstyle="miter"/>
                    </v:roundrect>
                  </w:pict>
                </mc:Fallback>
              </mc:AlternateConten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</w:t>
            </w:r>
            <w:proofErr w:type="spellStart"/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S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ubstitució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Adic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>c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ió</w:t>
            </w:r>
            <w:proofErr w:type="spellEnd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</w:t>
            </w:r>
            <w:r w:rsidR="002B13E8"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</w:t>
            </w:r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2B13E8" w:rsidRPr="00864C1E">
              <w:rPr>
                <w:rFonts w:ascii="Tahoma" w:hAnsi="Tahoma" w:cs="Tahoma"/>
                <w:sz w:val="24"/>
                <w:szCs w:val="24"/>
                <w:lang w:val="es-ES"/>
              </w:rPr>
              <w:t>Eliminació</w:t>
            </w:r>
            <w:proofErr w:type="spellEnd"/>
            <w:r w:rsidR="002B13E8" w:rsidRPr="00864C1E">
              <w:rPr>
                <w:rFonts w:ascii="Tahoma" w:hAnsi="Tahoma" w:cs="Tahoma"/>
                <w:color w:val="808080" w:themeColor="background1" w:themeShade="80"/>
                <w:sz w:val="24"/>
                <w:szCs w:val="24"/>
                <w:lang w:val="es-ES"/>
              </w:rPr>
              <w:t xml:space="preserve"> </w:t>
            </w:r>
          </w:p>
          <w:p w14:paraId="4B8B26EB" w14:textId="77777777" w:rsidR="002B13E8" w:rsidRPr="00B14E7B" w:rsidRDefault="002B13E8" w:rsidP="006D0717">
            <w:pPr>
              <w:ind w:left="185"/>
              <w:rPr>
                <w:rFonts w:ascii="Tahoma" w:hAnsi="Tahoma" w:cs="Tahoma"/>
                <w:sz w:val="4"/>
                <w:szCs w:val="4"/>
                <w:lang w:val="es-ES"/>
              </w:rPr>
            </w:pPr>
          </w:p>
        </w:tc>
      </w:tr>
      <w:tr w:rsidR="002B13E8" w14:paraId="3E3685D4" w14:textId="77777777" w:rsidTr="006D0717">
        <w:trPr>
          <w:trHeight w:val="1046"/>
        </w:trPr>
        <w:tc>
          <w:tcPr>
            <w:tcW w:w="8898" w:type="dxa"/>
          </w:tcPr>
          <w:p w14:paraId="0653EA48" w14:textId="42B0405B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Articles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 afectats: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                       </w:t>
            </w:r>
          </w:p>
          <w:p w14:paraId="5C4F7584" w14:textId="7EA1B7E0" w:rsidR="002B13E8" w:rsidRPr="00B14E7B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ES"/>
              </w:rPr>
              <w:t>P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àgin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/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 xml:space="preserve">es </w:t>
            </w:r>
            <w:proofErr w:type="spellStart"/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afect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ades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6F5C2CFB" w14:textId="1D17FDE5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ES"/>
              </w:rPr>
              <w:t>L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íni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/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 xml:space="preserve">es </w:t>
            </w:r>
            <w:proofErr w:type="spellStart"/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afectades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641ABAB" w14:textId="77777777" w:rsidTr="006D0717">
        <w:trPr>
          <w:trHeight w:val="1046"/>
        </w:trPr>
        <w:tc>
          <w:tcPr>
            <w:tcW w:w="8898" w:type="dxa"/>
          </w:tcPr>
          <w:p w14:paraId="4CB8FE8A" w14:textId="674E1CA3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T</w:t>
            </w:r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 xml:space="preserve">ext </w:t>
            </w:r>
            <w:proofErr w:type="spellStart"/>
            <w:r w:rsidRPr="00B14E7B">
              <w:rPr>
                <w:rFonts w:ascii="Tahoma" w:hAnsi="Tahoma" w:cs="Tahoma"/>
                <w:sz w:val="24"/>
                <w:szCs w:val="24"/>
                <w:lang w:val="es-ES"/>
              </w:rPr>
              <w:t>proposat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7009DCE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56BA165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D1B6AB2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FD901B0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33227A4E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4CBAD31C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204D6467" w14:textId="77777777" w:rsidTr="006D0717">
        <w:trPr>
          <w:trHeight w:val="1046"/>
        </w:trPr>
        <w:tc>
          <w:tcPr>
            <w:tcW w:w="8898" w:type="dxa"/>
          </w:tcPr>
          <w:p w14:paraId="10639870" w14:textId="47857E61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Justificació</w:t>
            </w:r>
            <w:proofErr w:type="spellEnd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  <w:p w14:paraId="57DBC7F1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25925ECA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7B4B36FB" w14:textId="77777777" w:rsidR="002B13E8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14:paraId="0F8945F4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  <w:tr w:rsidR="002B13E8" w14:paraId="41E1E920" w14:textId="77777777" w:rsidTr="006D0717">
        <w:trPr>
          <w:trHeight w:val="1046"/>
        </w:trPr>
        <w:tc>
          <w:tcPr>
            <w:tcW w:w="8898" w:type="dxa"/>
          </w:tcPr>
          <w:p w14:paraId="54119730" w14:textId="3AAD8B68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Coordinador/a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o 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 xml:space="preserve">Responsable </w:t>
            </w:r>
            <w:proofErr w:type="spellStart"/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d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’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Organi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>t</w:t>
            </w:r>
            <w:r w:rsidRPr="00864C1E">
              <w:rPr>
                <w:rFonts w:ascii="Tahoma" w:hAnsi="Tahoma" w:cs="Tahoma"/>
                <w:sz w:val="24"/>
                <w:szCs w:val="24"/>
                <w:lang w:val="es-ES"/>
              </w:rPr>
              <w:t>zació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:</w:t>
            </w:r>
          </w:p>
        </w:tc>
      </w:tr>
      <w:tr w:rsidR="002B13E8" w14:paraId="39571AB1" w14:textId="77777777" w:rsidTr="006D0717">
        <w:trPr>
          <w:trHeight w:val="1046"/>
        </w:trPr>
        <w:tc>
          <w:tcPr>
            <w:tcW w:w="8898" w:type="dxa"/>
          </w:tcPr>
          <w:p w14:paraId="12B93E8E" w14:textId="2EC9E7BA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Data i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s-ES"/>
              </w:rPr>
              <w:t>Lloc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ES"/>
              </w:rPr>
              <w:t>:                                                       Signatura:</w:t>
            </w:r>
          </w:p>
          <w:p w14:paraId="67A17D77" w14:textId="77777777" w:rsidR="002B13E8" w:rsidRPr="00864C1E" w:rsidRDefault="002B13E8" w:rsidP="006D0717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</w:tr>
    </w:tbl>
    <w:p w14:paraId="6C308902" w14:textId="77777777" w:rsidR="00B95C1D" w:rsidRDefault="00B95C1D"/>
    <w:sectPr w:rsidR="00B95C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B6DE9" w14:textId="77777777" w:rsidR="00861304" w:rsidRDefault="00861304" w:rsidP="002B13E8">
      <w:pPr>
        <w:spacing w:after="0" w:line="240" w:lineRule="auto"/>
      </w:pPr>
      <w:r>
        <w:separator/>
      </w:r>
    </w:p>
  </w:endnote>
  <w:endnote w:type="continuationSeparator" w:id="0">
    <w:p w14:paraId="2A3C626B" w14:textId="77777777" w:rsidR="00861304" w:rsidRDefault="00861304" w:rsidP="002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90B3" w14:textId="77777777" w:rsidR="00861304" w:rsidRDefault="00861304" w:rsidP="002B13E8">
      <w:pPr>
        <w:spacing w:after="0" w:line="240" w:lineRule="auto"/>
      </w:pPr>
      <w:r>
        <w:separator/>
      </w:r>
    </w:p>
  </w:footnote>
  <w:footnote w:type="continuationSeparator" w:id="0">
    <w:p w14:paraId="5BB3B3F7" w14:textId="77777777" w:rsidR="00861304" w:rsidRDefault="00861304" w:rsidP="002B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E6EE" w14:textId="5DE9CD04" w:rsidR="002B13E8" w:rsidRDefault="002B13E8" w:rsidP="002B13E8">
    <w:pPr>
      <w:pStyle w:val="Encabezado"/>
      <w:jc w:val="right"/>
    </w:pPr>
    <w:r>
      <w:rPr>
        <w:noProof/>
      </w:rPr>
      <w:drawing>
        <wp:inline distT="0" distB="0" distL="0" distR="0" wp14:anchorId="764CF3AB" wp14:editId="20F267B8">
          <wp:extent cx="816356" cy="5775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89" cy="60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E8"/>
    <w:rsid w:val="002B13E8"/>
    <w:rsid w:val="005060B5"/>
    <w:rsid w:val="006851AC"/>
    <w:rsid w:val="007678BF"/>
    <w:rsid w:val="007965C7"/>
    <w:rsid w:val="00861304"/>
    <w:rsid w:val="00B9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6190E"/>
  <w15:chartTrackingRefBased/>
  <w15:docId w15:val="{957787D1-6B90-47F9-83B6-2354831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3E8"/>
  </w:style>
  <w:style w:type="paragraph" w:styleId="Piedepgina">
    <w:name w:val="footer"/>
    <w:basedOn w:val="Normal"/>
    <w:link w:val="PiedepginaCar"/>
    <w:uiPriority w:val="99"/>
    <w:unhideWhenUsed/>
    <w:rsid w:val="002B1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QUESADA SANCHEZ</dc:creator>
  <cp:keywords/>
  <dc:description/>
  <cp:lastModifiedBy>ALBA QUESADA SANCHEZ</cp:lastModifiedBy>
  <cp:revision>3</cp:revision>
  <dcterms:created xsi:type="dcterms:W3CDTF">2021-09-30T09:40:00Z</dcterms:created>
  <dcterms:modified xsi:type="dcterms:W3CDTF">2021-10-03T15:28:00Z</dcterms:modified>
</cp:coreProperties>
</file>